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FC" w:rsidRDefault="00FD2DFC" w:rsidP="000E3413">
      <w:pPr>
        <w:ind w:left="5387"/>
      </w:pPr>
      <w:r>
        <w:t>ПРИЛОЖЕНИЕ</w:t>
      </w:r>
      <w:r w:rsidR="00443BA6">
        <w:t xml:space="preserve"> № 1</w:t>
      </w:r>
    </w:p>
    <w:p w:rsidR="007849FF" w:rsidRDefault="007849FF" w:rsidP="000E3413">
      <w:pPr>
        <w:ind w:left="5387"/>
      </w:pPr>
    </w:p>
    <w:p w:rsidR="007849FF" w:rsidRDefault="007849FF" w:rsidP="000E3413">
      <w:pPr>
        <w:ind w:left="5387"/>
      </w:pPr>
      <w:r>
        <w:t>УТВЕРЖДЕН</w:t>
      </w:r>
    </w:p>
    <w:p w:rsidR="00FD2DFC" w:rsidRDefault="007849FF" w:rsidP="000E3413">
      <w:pPr>
        <w:ind w:left="5387"/>
      </w:pPr>
      <w:r>
        <w:t xml:space="preserve">постановлением </w:t>
      </w:r>
      <w:r w:rsidR="00FD2DFC">
        <w:t xml:space="preserve"> администрации </w:t>
      </w:r>
      <w:proofErr w:type="spellStart"/>
      <w:r w:rsidR="005F3AA5">
        <w:t>Тимашевского</w:t>
      </w:r>
      <w:proofErr w:type="spellEnd"/>
      <w:r w:rsidR="005F3AA5">
        <w:t xml:space="preserve"> городского поселения Тимашевского</w:t>
      </w:r>
      <w:r w:rsidR="00FD2DFC">
        <w:t xml:space="preserve"> район</w:t>
      </w:r>
      <w:r w:rsidR="005F3AA5">
        <w:t>а</w:t>
      </w:r>
    </w:p>
    <w:p w:rsidR="00FD2DFC" w:rsidRDefault="00FD2DFC" w:rsidP="000E3413">
      <w:pPr>
        <w:ind w:left="5387"/>
        <w:rPr>
          <w:b/>
          <w:bCs/>
          <w:caps/>
        </w:rPr>
      </w:pPr>
      <w:r>
        <w:t>от_______________№________</w:t>
      </w:r>
    </w:p>
    <w:p w:rsidR="00FD2DFC" w:rsidRDefault="00FD2DFC" w:rsidP="000E3413">
      <w:pPr>
        <w:ind w:left="5387"/>
        <w:rPr>
          <w:b/>
          <w:bCs/>
          <w:caps/>
        </w:rPr>
      </w:pPr>
    </w:p>
    <w:p w:rsidR="00FD2DFC" w:rsidRDefault="00FD2DFC" w:rsidP="000E3413">
      <w:pPr>
        <w:ind w:left="5387"/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7849FF" w:rsidRDefault="007849FF" w:rsidP="00716CC6">
      <w:pPr>
        <w:jc w:val="center"/>
        <w:rPr>
          <w:b/>
        </w:rPr>
      </w:pPr>
    </w:p>
    <w:p w:rsidR="007849FF" w:rsidRDefault="007849FF" w:rsidP="00716CC6">
      <w:pPr>
        <w:jc w:val="center"/>
        <w:rPr>
          <w:b/>
        </w:rPr>
      </w:pPr>
    </w:p>
    <w:p w:rsidR="005F3AA5" w:rsidRDefault="005F3AA5" w:rsidP="00716CC6">
      <w:pPr>
        <w:jc w:val="center"/>
        <w:rPr>
          <w:b/>
        </w:rPr>
      </w:pPr>
    </w:p>
    <w:p w:rsidR="005F3AA5" w:rsidRDefault="005F3AA5" w:rsidP="00716CC6">
      <w:pPr>
        <w:jc w:val="center"/>
        <w:rPr>
          <w:b/>
        </w:rPr>
      </w:pPr>
    </w:p>
    <w:p w:rsidR="00FD2DFC" w:rsidRPr="00FD2DFC" w:rsidRDefault="00FD2DFC" w:rsidP="00716CC6">
      <w:pPr>
        <w:jc w:val="center"/>
      </w:pPr>
      <w:r w:rsidRPr="00FD2DFC">
        <w:t>ПОРЯДОК</w:t>
      </w:r>
    </w:p>
    <w:p w:rsidR="000E3413" w:rsidRDefault="00FD2DFC" w:rsidP="005F3AA5">
      <w:pPr>
        <w:jc w:val="center"/>
      </w:pPr>
      <w:r w:rsidRPr="00FD2DFC">
        <w:t>р</w:t>
      </w:r>
      <w:r w:rsidR="00716CC6" w:rsidRPr="00FD2DFC">
        <w:t>асчет</w:t>
      </w:r>
      <w:r w:rsidRPr="00FD2DFC">
        <w:t>а</w:t>
      </w:r>
      <w:r w:rsidR="00716CC6" w:rsidRPr="00FD2DFC">
        <w:t xml:space="preserve"> норматива стоимости </w:t>
      </w:r>
      <w:r w:rsidR="00652F4B">
        <w:t>одного</w:t>
      </w:r>
      <w:r w:rsidR="00716CC6" w:rsidRPr="00FD2DFC">
        <w:t xml:space="preserve"> квадратного метра общей площади </w:t>
      </w:r>
    </w:p>
    <w:p w:rsidR="000E3413" w:rsidRDefault="00716CC6" w:rsidP="005F3AA5">
      <w:pPr>
        <w:jc w:val="center"/>
      </w:pPr>
      <w:r w:rsidRPr="00FD2DFC">
        <w:t xml:space="preserve">жилья по </w:t>
      </w:r>
      <w:proofErr w:type="spellStart"/>
      <w:r w:rsidR="005F3AA5">
        <w:t>Тимашевскому</w:t>
      </w:r>
      <w:proofErr w:type="spellEnd"/>
      <w:r w:rsidR="005F3AA5">
        <w:t xml:space="preserve"> городскому поселению </w:t>
      </w:r>
      <w:proofErr w:type="spellStart"/>
      <w:r w:rsidR="005F3AA5">
        <w:t>Тимашевского</w:t>
      </w:r>
      <w:proofErr w:type="spellEnd"/>
      <w:r w:rsidR="005F3AA5">
        <w:t xml:space="preserve"> района</w:t>
      </w:r>
      <w:r w:rsidRPr="00FD2DFC">
        <w:t>, используемо</w:t>
      </w:r>
      <w:r w:rsidR="007763A7" w:rsidRPr="00FD2DFC">
        <w:t>го</w:t>
      </w:r>
      <w:r w:rsidR="005F3AA5">
        <w:t xml:space="preserve"> </w:t>
      </w:r>
      <w:r w:rsidRPr="00FD2DFC">
        <w:t xml:space="preserve">для расчета размеров социальных выплат, </w:t>
      </w:r>
    </w:p>
    <w:p w:rsidR="000E3413" w:rsidRDefault="00716CC6" w:rsidP="005F3AA5">
      <w:pPr>
        <w:jc w:val="center"/>
      </w:pPr>
      <w:r w:rsidRPr="00FD2DFC">
        <w:t xml:space="preserve">предоставляемых молодым семьям </w:t>
      </w:r>
      <w:r w:rsidR="005F3AA5">
        <w:t xml:space="preserve">в рамках </w:t>
      </w:r>
      <w:r w:rsidRPr="00FD2DFC">
        <w:t xml:space="preserve">реализации </w:t>
      </w:r>
    </w:p>
    <w:p w:rsidR="000E3413" w:rsidRDefault="000E26D3" w:rsidP="005F3AA5">
      <w:pPr>
        <w:jc w:val="center"/>
      </w:pPr>
      <w:hyperlink r:id="rId7" w:history="1">
        <w:r w:rsidR="00716CC6" w:rsidRPr="00FD2DFC">
          <w:t>подпрограммы</w:t>
        </w:r>
      </w:hyperlink>
      <w:r w:rsidR="00716CC6" w:rsidRPr="00FD2DFC">
        <w:t xml:space="preserve"> «Обеспечение жильем молодых семей» </w:t>
      </w:r>
    </w:p>
    <w:p w:rsidR="005F3AA5" w:rsidRDefault="00716CC6" w:rsidP="005F3AA5">
      <w:pPr>
        <w:jc w:val="center"/>
      </w:pPr>
      <w:r w:rsidRPr="00FD2DFC">
        <w:t xml:space="preserve">федеральной целевой программы «Жилище» </w:t>
      </w:r>
    </w:p>
    <w:p w:rsidR="00652F4B" w:rsidRDefault="00716CC6" w:rsidP="005F3AA5">
      <w:pPr>
        <w:jc w:val="center"/>
      </w:pPr>
      <w:r w:rsidRPr="00FD2DFC">
        <w:t>на 201</w:t>
      </w:r>
      <w:r w:rsidR="00F8439D">
        <w:t>5</w:t>
      </w:r>
      <w:r w:rsidRPr="00FD2DFC">
        <w:t> – 20</w:t>
      </w:r>
      <w:r w:rsidR="00F8439D">
        <w:t>20</w:t>
      </w:r>
      <w:r w:rsidR="00652F4B">
        <w:t xml:space="preserve"> годы</w:t>
      </w:r>
    </w:p>
    <w:p w:rsidR="00716CC6" w:rsidRDefault="00716CC6" w:rsidP="00716CC6">
      <w:pPr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652F4B" w:rsidRDefault="00652F4B" w:rsidP="00716CC6">
      <w:pPr>
        <w:ind w:firstLine="852"/>
        <w:jc w:val="both"/>
      </w:pPr>
      <w:r>
        <w:t>Н</w:t>
      </w:r>
      <w:r w:rsidRPr="00716CC6">
        <w:t xml:space="preserve">орматив стоимости </w:t>
      </w:r>
      <w:r>
        <w:t>одного</w:t>
      </w:r>
      <w:r w:rsidRPr="00716CC6">
        <w:t xml:space="preserve"> квадратного метра общей площади жилья </w:t>
      </w:r>
      <w:r w:rsidR="005F3AA5" w:rsidRPr="00FD2DFC">
        <w:t xml:space="preserve">по </w:t>
      </w:r>
      <w:proofErr w:type="spellStart"/>
      <w:r w:rsidR="005F3AA5">
        <w:t>Тимашевскому</w:t>
      </w:r>
      <w:proofErr w:type="spellEnd"/>
      <w:r w:rsidR="005F3AA5">
        <w:t xml:space="preserve"> городскому поселению </w:t>
      </w:r>
      <w:proofErr w:type="spellStart"/>
      <w:r w:rsidR="005F3AA5">
        <w:t>Тимашевского</w:t>
      </w:r>
      <w:proofErr w:type="spellEnd"/>
      <w:r w:rsidR="005F3AA5">
        <w:t xml:space="preserve"> района</w:t>
      </w:r>
      <w:r w:rsidRPr="00716CC6">
        <w:t>, используем</w:t>
      </w:r>
      <w:r>
        <w:t>ый</w:t>
      </w:r>
      <w:r w:rsidRPr="00716CC6">
        <w:t xml:space="preserve"> для расчета размеров социальных выплат, предоставляемых молодым семьям в рамках реализации </w:t>
      </w:r>
      <w:hyperlink r:id="rId8" w:history="1">
        <w:r w:rsidRPr="00716CC6">
          <w:t>подпрограммы</w:t>
        </w:r>
      </w:hyperlink>
      <w:r w:rsidRPr="00716CC6">
        <w:t xml:space="preserve"> «Обеспечение жильем молодых семей» федеральной целевой программы «Жилище» на 201</w:t>
      </w:r>
      <w:r>
        <w:t>5</w:t>
      </w:r>
      <w:r w:rsidRPr="00716CC6">
        <w:t> – 20</w:t>
      </w:r>
      <w:r>
        <w:t>20</w:t>
      </w:r>
      <w:r w:rsidRPr="00716CC6">
        <w:t xml:space="preserve"> годы</w:t>
      </w:r>
      <w:r>
        <w:t xml:space="preserve"> (далее – норматив стоимости), устанавливается на каждое полугодие текущего года.</w:t>
      </w:r>
    </w:p>
    <w:p w:rsidR="00652F4B" w:rsidRDefault="00716CC6" w:rsidP="00652F4B">
      <w:pPr>
        <w:ind w:firstLine="852"/>
        <w:jc w:val="both"/>
      </w:pPr>
      <w:r w:rsidRPr="00716CC6">
        <w:t>Для расчета норматива</w:t>
      </w:r>
      <w:r>
        <w:t xml:space="preserve"> </w:t>
      </w:r>
      <w:r w:rsidR="00652F4B">
        <w:t xml:space="preserve">стоимости </w:t>
      </w:r>
      <w:r w:rsidRPr="00716CC6">
        <w:t xml:space="preserve">на </w:t>
      </w:r>
      <w:r w:rsidR="00652F4B">
        <w:t>очередное полугодие текущего года</w:t>
      </w:r>
      <w:r>
        <w:t xml:space="preserve"> в качестве исходных данных</w:t>
      </w:r>
      <w:r w:rsidR="004F04C5">
        <w:t xml:space="preserve"> </w:t>
      </w:r>
      <w:r w:rsidR="00FD2DFC">
        <w:t>и</w:t>
      </w:r>
      <w:r w:rsidR="004F04C5">
        <w:t>спольз</w:t>
      </w:r>
      <w:r w:rsidR="00FD2DFC">
        <w:t>уются</w:t>
      </w:r>
      <w:r w:rsidR="004F04C5">
        <w:t xml:space="preserve"> </w:t>
      </w:r>
      <w:r w:rsidR="007849FF">
        <w:t>показатель</w:t>
      </w:r>
      <w:r w:rsidR="00652F4B">
        <w:t xml:space="preserve"> средней рыночной стоимости одного квадратного метра общей площади жилого помещения</w:t>
      </w:r>
      <w:r w:rsidR="007849FF">
        <w:t>, утвержденный</w:t>
      </w:r>
      <w:r w:rsidR="005F3AA5">
        <w:t xml:space="preserve"> </w:t>
      </w:r>
      <w:r w:rsidR="00583293">
        <w:t xml:space="preserve">постановлением администрации </w:t>
      </w:r>
      <w:proofErr w:type="spellStart"/>
      <w:r w:rsidR="00583293">
        <w:t>Тимашевского</w:t>
      </w:r>
      <w:proofErr w:type="spellEnd"/>
      <w:r w:rsidR="00583293">
        <w:t xml:space="preserve"> городского поселения </w:t>
      </w:r>
      <w:proofErr w:type="spellStart"/>
      <w:r w:rsidR="00583293">
        <w:t>Тимашевского</w:t>
      </w:r>
      <w:proofErr w:type="spellEnd"/>
      <w:r w:rsidR="00583293">
        <w:t xml:space="preserve"> района по </w:t>
      </w:r>
      <w:proofErr w:type="spellStart"/>
      <w:r w:rsidR="00583293">
        <w:t>Тимашевскому</w:t>
      </w:r>
      <w:proofErr w:type="spellEnd"/>
      <w:r w:rsidR="00583293">
        <w:t xml:space="preserve"> городскому поселению на квартал, предшествующий полугодию, на которое устанавливается норматив стоимости.</w:t>
      </w:r>
      <w:r w:rsidR="00652F4B">
        <w:t xml:space="preserve"> </w:t>
      </w:r>
    </w:p>
    <w:p w:rsidR="003F1317" w:rsidRDefault="007849FF" w:rsidP="003F1317">
      <w:pPr>
        <w:ind w:firstLine="852"/>
        <w:jc w:val="both"/>
      </w:pPr>
      <w:r>
        <w:t xml:space="preserve">В соответствии с пунктом </w:t>
      </w:r>
      <w:r w:rsidR="00A22679">
        <w:t xml:space="preserve">13 </w:t>
      </w:r>
      <w:r>
        <w:t>«П</w:t>
      </w:r>
      <w:r w:rsidR="00A22679">
        <w:t>равил предоставления молодым семьям социальных выплат на приобретение</w:t>
      </w:r>
      <w:r w:rsidR="00406310">
        <w:t xml:space="preserve"> (строительство) жилья и их использования</w:t>
      </w:r>
      <w:r>
        <w:t xml:space="preserve">», </w:t>
      </w:r>
      <w:r w:rsidR="0042523E">
        <w:t xml:space="preserve">подпрограмме </w:t>
      </w:r>
      <w:r w:rsidR="0042523E" w:rsidRPr="00716CC6">
        <w:t>«Обеспечение жильем молодых семей» федеральной целевой программы «Жилище» на 201</w:t>
      </w:r>
      <w:r w:rsidR="0042523E">
        <w:t>5</w:t>
      </w:r>
      <w:r w:rsidR="0042523E" w:rsidRPr="00716CC6">
        <w:t> – 20</w:t>
      </w:r>
      <w:r w:rsidR="0042523E">
        <w:t>20</w:t>
      </w:r>
      <w:r w:rsidR="0042523E" w:rsidRPr="00716CC6">
        <w:t xml:space="preserve"> годы</w:t>
      </w:r>
      <w:r w:rsidR="0042523E">
        <w:t xml:space="preserve">, в случае, если </w:t>
      </w:r>
      <w:r w:rsidR="003F1317">
        <w:t>полученное</w:t>
      </w:r>
      <w:r w:rsidR="003B1357">
        <w:t xml:space="preserve"> в результате проведенного </w:t>
      </w:r>
      <w:r w:rsidR="00F6401F">
        <w:t>расчёта</w:t>
      </w:r>
      <w:r w:rsidR="003F1317">
        <w:t xml:space="preserve"> значение </w:t>
      </w:r>
      <w:r w:rsidR="0042523E">
        <w:t>норматива стоимости</w:t>
      </w:r>
      <w:r w:rsidR="003F1317">
        <w:t xml:space="preserve"> превышает показатель средней рыночной стоимости одного квадратного метра общей площади жилья по Краснодарскому краю, установленный на соответствующий квартал года Министерством </w:t>
      </w:r>
      <w:r w:rsidR="003F1317">
        <w:lastRenderedPageBreak/>
        <w:t>строительства и жилищно-коммунального хозяйства Российской Федерации, в качестве норматива стоимости принимается значение этого показателя.</w:t>
      </w:r>
    </w:p>
    <w:p w:rsidR="007849FF" w:rsidRDefault="007849FF" w:rsidP="000E3413">
      <w:pPr>
        <w:jc w:val="both"/>
      </w:pPr>
    </w:p>
    <w:p w:rsidR="007849FF" w:rsidRDefault="007849FF" w:rsidP="000E3413">
      <w:pPr>
        <w:jc w:val="both"/>
      </w:pPr>
    </w:p>
    <w:p w:rsidR="007849FF" w:rsidRDefault="007849FF" w:rsidP="000E3413">
      <w:pPr>
        <w:jc w:val="both"/>
      </w:pPr>
    </w:p>
    <w:p w:rsidR="007849FF" w:rsidRDefault="007849FF" w:rsidP="000E3413">
      <w:pPr>
        <w:jc w:val="both"/>
      </w:pPr>
    </w:p>
    <w:p w:rsidR="005F3AA5" w:rsidRDefault="005F3AA5" w:rsidP="000E3413">
      <w:pPr>
        <w:jc w:val="both"/>
      </w:pPr>
      <w:r>
        <w:t xml:space="preserve"> </w:t>
      </w:r>
    </w:p>
    <w:p w:rsidR="005F3AA5" w:rsidRDefault="007849FF" w:rsidP="005F3AA5">
      <w:pPr>
        <w:pStyle w:val="a6"/>
        <w:jc w:val="both"/>
      </w:pPr>
      <w:r>
        <w:t>Заместитель</w:t>
      </w:r>
      <w:r w:rsidR="005F3AA5">
        <w:t xml:space="preserve"> главы </w:t>
      </w:r>
      <w:proofErr w:type="spellStart"/>
      <w:r w:rsidR="005F3AA5">
        <w:t>Тимашевского</w:t>
      </w:r>
      <w:proofErr w:type="spellEnd"/>
      <w:r w:rsidR="005F3AA5">
        <w:t xml:space="preserve"> городского</w:t>
      </w:r>
      <w:r w:rsidR="005F3AA5" w:rsidRPr="00F23315">
        <w:t xml:space="preserve"> </w:t>
      </w:r>
    </w:p>
    <w:p w:rsidR="005F3AA5" w:rsidRDefault="005F3AA5" w:rsidP="005F3AA5">
      <w:pPr>
        <w:pStyle w:val="a6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</w:t>
      </w:r>
      <w:r w:rsidR="007849FF">
        <w:t xml:space="preserve">                    Е.М. Мишина</w:t>
      </w:r>
    </w:p>
    <w:p w:rsidR="007772D6" w:rsidRPr="004F04C5" w:rsidRDefault="007772D6" w:rsidP="005F3AA5">
      <w:pPr>
        <w:jc w:val="both"/>
      </w:pPr>
    </w:p>
    <w:sectPr w:rsidR="007772D6" w:rsidRPr="004F04C5" w:rsidSect="002E5DAE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9FF" w:rsidRDefault="007849FF">
      <w:r>
        <w:separator/>
      </w:r>
    </w:p>
  </w:endnote>
  <w:endnote w:type="continuationSeparator" w:id="1">
    <w:p w:rsidR="007849FF" w:rsidRDefault="00784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9FF" w:rsidRDefault="007849FF">
      <w:r>
        <w:separator/>
      </w:r>
    </w:p>
  </w:footnote>
  <w:footnote w:type="continuationSeparator" w:id="1">
    <w:p w:rsidR="007849FF" w:rsidRDefault="00784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9FF" w:rsidRDefault="007849FF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49FF" w:rsidRDefault="007849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9FF" w:rsidRDefault="007849FF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19CA">
      <w:rPr>
        <w:rStyle w:val="a5"/>
        <w:noProof/>
      </w:rPr>
      <w:t>2</w:t>
    </w:r>
    <w:r>
      <w:rPr>
        <w:rStyle w:val="a5"/>
      </w:rPr>
      <w:fldChar w:fldCharType="end"/>
    </w:r>
  </w:p>
  <w:p w:rsidR="007849FF" w:rsidRDefault="007849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CC6"/>
    <w:rsid w:val="0001396C"/>
    <w:rsid w:val="00017EDC"/>
    <w:rsid w:val="00023FFE"/>
    <w:rsid w:val="0003610C"/>
    <w:rsid w:val="00037CD5"/>
    <w:rsid w:val="0006253B"/>
    <w:rsid w:val="00077402"/>
    <w:rsid w:val="000A78AF"/>
    <w:rsid w:val="000B26FC"/>
    <w:rsid w:val="000B556E"/>
    <w:rsid w:val="000B6731"/>
    <w:rsid w:val="000C015C"/>
    <w:rsid w:val="000C0667"/>
    <w:rsid w:val="000E26D3"/>
    <w:rsid w:val="000E3413"/>
    <w:rsid w:val="000F426E"/>
    <w:rsid w:val="001017CE"/>
    <w:rsid w:val="001031D5"/>
    <w:rsid w:val="00142409"/>
    <w:rsid w:val="0016271F"/>
    <w:rsid w:val="001A1FF6"/>
    <w:rsid w:val="001A49EF"/>
    <w:rsid w:val="001E5A80"/>
    <w:rsid w:val="001F22CF"/>
    <w:rsid w:val="00213806"/>
    <w:rsid w:val="00240967"/>
    <w:rsid w:val="0024123E"/>
    <w:rsid w:val="002454AC"/>
    <w:rsid w:val="00274019"/>
    <w:rsid w:val="00287642"/>
    <w:rsid w:val="00296B9F"/>
    <w:rsid w:val="002B6C2D"/>
    <w:rsid w:val="002C5628"/>
    <w:rsid w:val="002D36EB"/>
    <w:rsid w:val="002E3EAE"/>
    <w:rsid w:val="002E5DAE"/>
    <w:rsid w:val="002E77D5"/>
    <w:rsid w:val="002F21AA"/>
    <w:rsid w:val="00312964"/>
    <w:rsid w:val="00312DBB"/>
    <w:rsid w:val="00333961"/>
    <w:rsid w:val="003729F7"/>
    <w:rsid w:val="003A0D77"/>
    <w:rsid w:val="003A11B9"/>
    <w:rsid w:val="003A1A11"/>
    <w:rsid w:val="003A73AD"/>
    <w:rsid w:val="003B1357"/>
    <w:rsid w:val="003B32AA"/>
    <w:rsid w:val="003E3DCE"/>
    <w:rsid w:val="003F1317"/>
    <w:rsid w:val="00406310"/>
    <w:rsid w:val="00406455"/>
    <w:rsid w:val="00410559"/>
    <w:rsid w:val="0042523E"/>
    <w:rsid w:val="00433F3B"/>
    <w:rsid w:val="00443BA6"/>
    <w:rsid w:val="004456ED"/>
    <w:rsid w:val="00463EC6"/>
    <w:rsid w:val="004958EC"/>
    <w:rsid w:val="004B2BD5"/>
    <w:rsid w:val="004B533B"/>
    <w:rsid w:val="004C20BA"/>
    <w:rsid w:val="004C5B69"/>
    <w:rsid w:val="004D6DC7"/>
    <w:rsid w:val="004F04C5"/>
    <w:rsid w:val="00512CF1"/>
    <w:rsid w:val="00522979"/>
    <w:rsid w:val="00530A7D"/>
    <w:rsid w:val="005561F6"/>
    <w:rsid w:val="00567968"/>
    <w:rsid w:val="00576A80"/>
    <w:rsid w:val="00582C02"/>
    <w:rsid w:val="00583293"/>
    <w:rsid w:val="0058371A"/>
    <w:rsid w:val="005852AB"/>
    <w:rsid w:val="00586322"/>
    <w:rsid w:val="005C2149"/>
    <w:rsid w:val="005C4432"/>
    <w:rsid w:val="005C6C41"/>
    <w:rsid w:val="005D6227"/>
    <w:rsid w:val="005E71BA"/>
    <w:rsid w:val="005F27F0"/>
    <w:rsid w:val="005F3AA5"/>
    <w:rsid w:val="00603C87"/>
    <w:rsid w:val="00652F4B"/>
    <w:rsid w:val="00695332"/>
    <w:rsid w:val="006A1083"/>
    <w:rsid w:val="006C09C2"/>
    <w:rsid w:val="006E06EF"/>
    <w:rsid w:val="00706B94"/>
    <w:rsid w:val="00716CC6"/>
    <w:rsid w:val="00763739"/>
    <w:rsid w:val="00767838"/>
    <w:rsid w:val="007763A7"/>
    <w:rsid w:val="007772D6"/>
    <w:rsid w:val="007773B5"/>
    <w:rsid w:val="00782650"/>
    <w:rsid w:val="007849FF"/>
    <w:rsid w:val="007A3BC9"/>
    <w:rsid w:val="007D3AF7"/>
    <w:rsid w:val="008262EC"/>
    <w:rsid w:val="00852CF3"/>
    <w:rsid w:val="00877432"/>
    <w:rsid w:val="008B2148"/>
    <w:rsid w:val="008B610F"/>
    <w:rsid w:val="008C5612"/>
    <w:rsid w:val="008D7820"/>
    <w:rsid w:val="008E19EA"/>
    <w:rsid w:val="008E2B0C"/>
    <w:rsid w:val="008E6CDF"/>
    <w:rsid w:val="00910961"/>
    <w:rsid w:val="00966FCF"/>
    <w:rsid w:val="00970171"/>
    <w:rsid w:val="00970DC9"/>
    <w:rsid w:val="00975242"/>
    <w:rsid w:val="00986945"/>
    <w:rsid w:val="00987ED6"/>
    <w:rsid w:val="009904AD"/>
    <w:rsid w:val="00993141"/>
    <w:rsid w:val="009A7967"/>
    <w:rsid w:val="009D7206"/>
    <w:rsid w:val="009E3F85"/>
    <w:rsid w:val="009F4F48"/>
    <w:rsid w:val="00A01259"/>
    <w:rsid w:val="00A018B7"/>
    <w:rsid w:val="00A05A02"/>
    <w:rsid w:val="00A13AFD"/>
    <w:rsid w:val="00A22679"/>
    <w:rsid w:val="00A2319B"/>
    <w:rsid w:val="00A31F8E"/>
    <w:rsid w:val="00A60BDF"/>
    <w:rsid w:val="00A70662"/>
    <w:rsid w:val="00A83A2B"/>
    <w:rsid w:val="00A92813"/>
    <w:rsid w:val="00AB347C"/>
    <w:rsid w:val="00AC390D"/>
    <w:rsid w:val="00AE60FD"/>
    <w:rsid w:val="00AF00B1"/>
    <w:rsid w:val="00AF36A3"/>
    <w:rsid w:val="00B041B8"/>
    <w:rsid w:val="00B076D5"/>
    <w:rsid w:val="00B31DA2"/>
    <w:rsid w:val="00B37F78"/>
    <w:rsid w:val="00B524ED"/>
    <w:rsid w:val="00B54809"/>
    <w:rsid w:val="00B56702"/>
    <w:rsid w:val="00B56CE3"/>
    <w:rsid w:val="00B95FFC"/>
    <w:rsid w:val="00BA0083"/>
    <w:rsid w:val="00BA4D61"/>
    <w:rsid w:val="00BD1D7A"/>
    <w:rsid w:val="00BD7FF5"/>
    <w:rsid w:val="00BE4B66"/>
    <w:rsid w:val="00C019F7"/>
    <w:rsid w:val="00C30ECF"/>
    <w:rsid w:val="00C53831"/>
    <w:rsid w:val="00C70212"/>
    <w:rsid w:val="00C725F5"/>
    <w:rsid w:val="00C72601"/>
    <w:rsid w:val="00CB1F65"/>
    <w:rsid w:val="00CD2225"/>
    <w:rsid w:val="00CF7FEC"/>
    <w:rsid w:val="00D169AC"/>
    <w:rsid w:val="00D21117"/>
    <w:rsid w:val="00D25D8F"/>
    <w:rsid w:val="00D37A77"/>
    <w:rsid w:val="00D71699"/>
    <w:rsid w:val="00D726D7"/>
    <w:rsid w:val="00D776E2"/>
    <w:rsid w:val="00DC0C3D"/>
    <w:rsid w:val="00DC65FE"/>
    <w:rsid w:val="00DC6BF5"/>
    <w:rsid w:val="00DE5B6B"/>
    <w:rsid w:val="00DE7144"/>
    <w:rsid w:val="00E127A3"/>
    <w:rsid w:val="00E16F73"/>
    <w:rsid w:val="00E83820"/>
    <w:rsid w:val="00EA31D4"/>
    <w:rsid w:val="00EC0D4C"/>
    <w:rsid w:val="00EC76EC"/>
    <w:rsid w:val="00ED0D12"/>
    <w:rsid w:val="00EE6E13"/>
    <w:rsid w:val="00EF71F3"/>
    <w:rsid w:val="00F06829"/>
    <w:rsid w:val="00F15B43"/>
    <w:rsid w:val="00F62A17"/>
    <w:rsid w:val="00F6401F"/>
    <w:rsid w:val="00F80D53"/>
    <w:rsid w:val="00F8439D"/>
    <w:rsid w:val="00FB2219"/>
    <w:rsid w:val="00FC19CA"/>
    <w:rsid w:val="00FC555D"/>
    <w:rsid w:val="00FD2DFC"/>
    <w:rsid w:val="00FD77C9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3EC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396C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E5DA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E5DAE"/>
  </w:style>
  <w:style w:type="paragraph" w:styleId="a6">
    <w:name w:val="Body Text"/>
    <w:basedOn w:val="a"/>
    <w:link w:val="a7"/>
    <w:rsid w:val="005F3AA5"/>
    <w:pPr>
      <w:suppressAutoHyphens/>
      <w:jc w:val="center"/>
    </w:pPr>
    <w:rPr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F3AA5"/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2DC4B-F4AC-4895-8497-A745FCAB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2398</CharactersWithSpaces>
  <SharedDoc>false</SharedDoc>
  <HLinks>
    <vt:vector size="12" baseType="variant"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4</cp:revision>
  <cp:lastPrinted>2017-08-18T11:34:00Z</cp:lastPrinted>
  <dcterms:created xsi:type="dcterms:W3CDTF">2017-08-10T05:37:00Z</dcterms:created>
  <dcterms:modified xsi:type="dcterms:W3CDTF">2017-08-18T11:34:00Z</dcterms:modified>
</cp:coreProperties>
</file>